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54BBE" w14:textId="77777777" w:rsidR="00B76C56" w:rsidRDefault="000A0253">
      <w:pPr>
        <w:pStyle w:val="BodyA"/>
        <w:rPr>
          <w:rFonts w:ascii="Arial Unicode MS" w:hAnsi="Arial Unicode MS"/>
          <w:sz w:val="28"/>
          <w:szCs w:val="28"/>
        </w:rPr>
      </w:pPr>
      <w:r>
        <w:rPr>
          <w:noProof/>
        </w:rPr>
        <w:drawing>
          <wp:anchor distT="152400" distB="152400" distL="152400" distR="152400" simplePos="0" relativeHeight="251659264" behindDoc="0" locked="0" layoutInCell="1" allowOverlap="1" wp14:anchorId="48854BDF" wp14:editId="48854BE0">
            <wp:simplePos x="0" y="0"/>
            <wp:positionH relativeFrom="page">
              <wp:posOffset>2237412</wp:posOffset>
            </wp:positionH>
            <wp:positionV relativeFrom="page">
              <wp:posOffset>457200</wp:posOffset>
            </wp:positionV>
            <wp:extent cx="2797178" cy="1022350"/>
            <wp:effectExtent l="0" t="0" r="0" b="0"/>
            <wp:wrapTopAndBottom distT="152400" distB="152400"/>
            <wp:docPr id="1073741825" name="officeArt object" descr="BFCC long logo v4 small.png"/>
            <wp:cNvGraphicFramePr/>
            <a:graphic xmlns:a="http://schemas.openxmlformats.org/drawingml/2006/main">
              <a:graphicData uri="http://schemas.openxmlformats.org/drawingml/2006/picture">
                <pic:pic xmlns:pic="http://schemas.openxmlformats.org/drawingml/2006/picture">
                  <pic:nvPicPr>
                    <pic:cNvPr id="1073741825" name="BFCC long logo v4 small.png" descr="BFCC long logo v4 small.png"/>
                    <pic:cNvPicPr>
                      <a:picLocks noChangeAspect="1"/>
                    </pic:cNvPicPr>
                  </pic:nvPicPr>
                  <pic:blipFill>
                    <a:blip r:embed="rId6"/>
                    <a:srcRect l="428" r="421"/>
                    <a:stretch>
                      <a:fillRect/>
                    </a:stretch>
                  </pic:blipFill>
                  <pic:spPr>
                    <a:xfrm>
                      <a:off x="0" y="0"/>
                      <a:ext cx="2797178" cy="1022350"/>
                    </a:xfrm>
                    <a:prstGeom prst="rect">
                      <a:avLst/>
                    </a:prstGeom>
                    <a:ln w="12700" cap="flat">
                      <a:noFill/>
                      <a:miter lim="400000"/>
                    </a:ln>
                    <a:effectLst/>
                  </pic:spPr>
                </pic:pic>
              </a:graphicData>
            </a:graphic>
          </wp:anchor>
        </w:drawing>
      </w:r>
      <w:r>
        <w:rPr>
          <w:b/>
          <w:bCs/>
          <w:sz w:val="28"/>
          <w:szCs w:val="28"/>
        </w:rPr>
        <w:t>READ GENESIS 48:1-22</w:t>
      </w:r>
    </w:p>
    <w:p w14:paraId="48854BBF" w14:textId="77777777" w:rsidR="00B76C56" w:rsidRDefault="00B76C56">
      <w:pPr>
        <w:pStyle w:val="BodyA"/>
        <w:rPr>
          <w:rFonts w:ascii="Arial Unicode MS" w:hAnsi="Arial Unicode MS"/>
          <w:sz w:val="28"/>
          <w:szCs w:val="28"/>
        </w:rPr>
      </w:pPr>
    </w:p>
    <w:p w14:paraId="48854BC0" w14:textId="77777777" w:rsidR="00B76C56" w:rsidRDefault="000A0253">
      <w:pPr>
        <w:pStyle w:val="BodyA"/>
      </w:pPr>
      <w:r>
        <w:t xml:space="preserve">1. What did you learn from the sermon and/or Word Like Fire? </w:t>
      </w:r>
    </w:p>
    <w:p w14:paraId="48854BC1" w14:textId="77777777" w:rsidR="00B76C56" w:rsidRDefault="00B76C56">
      <w:pPr>
        <w:pStyle w:val="BodyA"/>
      </w:pPr>
    </w:p>
    <w:p w14:paraId="48854BC2" w14:textId="77777777" w:rsidR="00B76C56" w:rsidRDefault="00B76C56">
      <w:pPr>
        <w:pStyle w:val="BodyA"/>
      </w:pPr>
    </w:p>
    <w:p w14:paraId="48854BC3" w14:textId="77777777" w:rsidR="00B76C56" w:rsidRDefault="00B76C56">
      <w:pPr>
        <w:pStyle w:val="BodyA"/>
      </w:pPr>
    </w:p>
    <w:p w14:paraId="48854BC4" w14:textId="77777777" w:rsidR="00B76C56" w:rsidRDefault="00B76C56">
      <w:pPr>
        <w:pStyle w:val="BodyA"/>
      </w:pPr>
    </w:p>
    <w:p w14:paraId="48854BC5" w14:textId="77777777" w:rsidR="00B76C56" w:rsidRDefault="000A0253">
      <w:pPr>
        <w:pStyle w:val="BodyA"/>
      </w:pPr>
      <w:r>
        <w:t>2.</w:t>
      </w:r>
      <w:r>
        <w:t xml:space="preserve"> What did God promise Jacob and by extension Joseph about the promised land? What implications does that have for Israel today? </w:t>
      </w:r>
    </w:p>
    <w:p w14:paraId="48854BC6" w14:textId="77777777" w:rsidR="00B76C56" w:rsidRDefault="00B76C56">
      <w:pPr>
        <w:pStyle w:val="BodyA"/>
      </w:pPr>
    </w:p>
    <w:p w14:paraId="48854BC7" w14:textId="77777777" w:rsidR="00B76C56" w:rsidRDefault="00B76C56">
      <w:pPr>
        <w:pStyle w:val="BodyA"/>
      </w:pPr>
    </w:p>
    <w:p w14:paraId="48854BC8" w14:textId="77777777" w:rsidR="00B76C56" w:rsidRDefault="00B76C56">
      <w:pPr>
        <w:pStyle w:val="BodyA"/>
      </w:pPr>
    </w:p>
    <w:p w14:paraId="48854BC9" w14:textId="77777777" w:rsidR="00B76C56" w:rsidRDefault="00B76C56">
      <w:pPr>
        <w:pStyle w:val="BodyA"/>
      </w:pPr>
    </w:p>
    <w:p w14:paraId="48854BCA" w14:textId="77777777" w:rsidR="00B76C56" w:rsidRDefault="000A0253">
      <w:pPr>
        <w:pStyle w:val="BodyA"/>
      </w:pPr>
      <w:r>
        <w:t>3. Challenge. What does is mean for Manasseh and Ephraim to be included with the 11 brothers in Jacob's inherited promise from God? What blessings have you inherited from this same promise?</w:t>
      </w:r>
      <w:r>
        <w:rPr>
          <w:rFonts w:eastAsia="Helvetica Neue" w:cs="Helvetica Neue"/>
          <w:vertAlign w:val="superscript"/>
        </w:rPr>
        <w:footnoteReference w:id="2"/>
      </w:r>
      <w:r>
        <w:t xml:space="preserve"> </w:t>
      </w:r>
    </w:p>
    <w:p w14:paraId="48854BCB" w14:textId="77777777" w:rsidR="00B76C56" w:rsidRDefault="00B76C56">
      <w:pPr>
        <w:pStyle w:val="BodyA"/>
      </w:pPr>
    </w:p>
    <w:p w14:paraId="48854BCC" w14:textId="77777777" w:rsidR="00B76C56" w:rsidRDefault="00B76C56">
      <w:pPr>
        <w:pStyle w:val="BodyA"/>
      </w:pPr>
    </w:p>
    <w:p w14:paraId="48854BCD" w14:textId="77777777" w:rsidR="00B76C56" w:rsidRDefault="00B76C56">
      <w:pPr>
        <w:pStyle w:val="BodyA"/>
      </w:pPr>
    </w:p>
    <w:p w14:paraId="48854BCE" w14:textId="77777777" w:rsidR="00B76C56" w:rsidRDefault="000A0253">
      <w:pPr>
        <w:pStyle w:val="BodyA"/>
      </w:pPr>
      <w:r>
        <w:t xml:space="preserve">4. Consider verse 14, 19, and 22 what do you learn about God's blessings from these verses? How are Christians blessed in different ways and how are they all blessed in the same great way? </w:t>
      </w:r>
    </w:p>
    <w:p w14:paraId="48854BCF" w14:textId="77777777" w:rsidR="00B76C56" w:rsidRDefault="00B76C56">
      <w:pPr>
        <w:pStyle w:val="BodyA"/>
      </w:pPr>
    </w:p>
    <w:p w14:paraId="48854BD0" w14:textId="77777777" w:rsidR="00B76C56" w:rsidRDefault="00B76C56">
      <w:pPr>
        <w:pStyle w:val="BodyA"/>
      </w:pPr>
    </w:p>
    <w:p w14:paraId="48854BD1" w14:textId="77777777" w:rsidR="00B76C56" w:rsidRDefault="00B76C56">
      <w:pPr>
        <w:pStyle w:val="BodyA"/>
      </w:pPr>
    </w:p>
    <w:p w14:paraId="48854BD2" w14:textId="77777777" w:rsidR="00B76C56" w:rsidRDefault="00B76C56">
      <w:pPr>
        <w:pStyle w:val="BodyA"/>
      </w:pPr>
    </w:p>
    <w:p w14:paraId="48854BD3" w14:textId="77777777" w:rsidR="00B76C56" w:rsidRDefault="000A0253">
      <w:pPr>
        <w:pStyle w:val="BodyA"/>
      </w:pPr>
      <w:r>
        <w:t xml:space="preserve">5. It is it ok to desire greater blessings in relationship to God? Can you describe when that desire would be wrong as well as when it would be right? </w:t>
      </w:r>
    </w:p>
    <w:p w14:paraId="48854BD4" w14:textId="77777777" w:rsidR="00B76C56" w:rsidRDefault="00B76C56">
      <w:pPr>
        <w:pStyle w:val="BodyA"/>
      </w:pPr>
    </w:p>
    <w:p w14:paraId="48854BD5" w14:textId="77777777" w:rsidR="00B76C56" w:rsidRDefault="00B76C56">
      <w:pPr>
        <w:pStyle w:val="BodyA"/>
      </w:pPr>
    </w:p>
    <w:p w14:paraId="48854BD6" w14:textId="77777777" w:rsidR="00B76C56" w:rsidRDefault="00B76C56">
      <w:pPr>
        <w:pStyle w:val="BodyA"/>
      </w:pPr>
    </w:p>
    <w:p w14:paraId="48854BD7" w14:textId="77777777" w:rsidR="00B76C56" w:rsidRDefault="00B76C56">
      <w:pPr>
        <w:pStyle w:val="BodyA"/>
      </w:pPr>
    </w:p>
    <w:p w14:paraId="48854BD8" w14:textId="2CC5D217" w:rsidR="00B76C56" w:rsidRDefault="000A0253">
      <w:pPr>
        <w:pStyle w:val="BodyA"/>
      </w:pPr>
      <w:r>
        <w:t>6. Reflection. Consider your own attitude towards God's blessings in your life. Are you satisfied or discontent</w:t>
      </w:r>
      <w:r>
        <w:rPr>
          <w:rFonts w:hint="eastAsia"/>
        </w:rPr>
        <w:t>ed</w:t>
      </w:r>
      <w:r>
        <w:t xml:space="preserve">? How might your </w:t>
      </w:r>
      <w:proofErr w:type="gramStart"/>
      <w:r>
        <w:t>attitude need to</w:t>
      </w:r>
      <w:proofErr w:type="gramEnd"/>
      <w:r>
        <w:t xml:space="preserve"> change? </w:t>
      </w:r>
    </w:p>
    <w:p w14:paraId="48854BD9" w14:textId="77777777" w:rsidR="00B76C56" w:rsidRDefault="00B76C56">
      <w:pPr>
        <w:pStyle w:val="BodyA"/>
      </w:pPr>
    </w:p>
    <w:p w14:paraId="48854BDA" w14:textId="77777777" w:rsidR="00B76C56" w:rsidRDefault="00B76C56">
      <w:pPr>
        <w:pStyle w:val="BodyA"/>
      </w:pPr>
    </w:p>
    <w:p w14:paraId="48854BDB" w14:textId="77777777" w:rsidR="00B76C56" w:rsidRDefault="00B76C56">
      <w:pPr>
        <w:pStyle w:val="BodyA"/>
      </w:pPr>
    </w:p>
    <w:p w14:paraId="48854BDC" w14:textId="77777777" w:rsidR="00B76C56" w:rsidRDefault="00B76C56">
      <w:pPr>
        <w:pStyle w:val="BodyA"/>
      </w:pPr>
    </w:p>
    <w:p w14:paraId="48854BDD" w14:textId="77777777" w:rsidR="00B76C56" w:rsidRDefault="000A0253">
      <w:pPr>
        <w:pStyle w:val="BodyA"/>
        <w:rPr>
          <w:b/>
          <w:bCs/>
        </w:rPr>
      </w:pPr>
      <w:r>
        <w:rPr>
          <w:b/>
          <w:bCs/>
        </w:rPr>
        <w:t xml:space="preserve">Prayer Focus: </w:t>
      </w:r>
      <w:r>
        <w:t xml:space="preserve">Let's pray that we would have thankful hearts towards God for His great blessings in our lives. </w:t>
      </w:r>
    </w:p>
    <w:p w14:paraId="48854BDE" w14:textId="77777777" w:rsidR="00B76C56" w:rsidRDefault="00B76C56">
      <w:pPr>
        <w:pStyle w:val="BodyA"/>
      </w:pPr>
    </w:p>
    <w:sectPr w:rsidR="00B76C56">
      <w:headerReference w:type="default" r:id="rId7"/>
      <w:footerReference w:type="default" r:id="rId8"/>
      <w:pgSz w:w="12240" w:h="15840"/>
      <w:pgMar w:top="720" w:right="720" w:bottom="72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54BE9" w14:textId="77777777" w:rsidR="000A0253" w:rsidRDefault="000A0253">
      <w:r>
        <w:separator/>
      </w:r>
    </w:p>
  </w:endnote>
  <w:endnote w:type="continuationSeparator" w:id="0">
    <w:p w14:paraId="48854BEB" w14:textId="77777777" w:rsidR="000A0253" w:rsidRDefault="000A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54BE5" w14:textId="77777777" w:rsidR="00B76C56" w:rsidRDefault="00B76C5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54BE1" w14:textId="77777777" w:rsidR="00B76C56" w:rsidRDefault="000A0253">
      <w:r>
        <w:separator/>
      </w:r>
    </w:p>
  </w:footnote>
  <w:footnote w:type="continuationSeparator" w:id="0">
    <w:p w14:paraId="48854BE2" w14:textId="77777777" w:rsidR="00B76C56" w:rsidRDefault="000A0253">
      <w:r>
        <w:continuationSeparator/>
      </w:r>
    </w:p>
  </w:footnote>
  <w:footnote w:type="continuationNotice" w:id="1">
    <w:p w14:paraId="48854BE3" w14:textId="77777777" w:rsidR="00B76C56" w:rsidRDefault="00B76C56"/>
  </w:footnote>
  <w:footnote w:id="2">
    <w:p w14:paraId="48854BE6" w14:textId="77777777" w:rsidR="00B76C56" w:rsidRDefault="000A0253">
      <w:pPr>
        <w:pStyle w:val="Footnote"/>
      </w:pPr>
      <w:r>
        <w:rPr>
          <w:vertAlign w:val="superscript"/>
        </w:rPr>
        <w:footnoteRef/>
      </w:r>
      <w:r>
        <w:rPr>
          <w:rFonts w:eastAsia="Arial Unicode MS" w:cs="Arial Unicode MS"/>
        </w:rPr>
        <w:t xml:space="preserve"> </w:t>
      </w:r>
      <w:r>
        <w:rPr>
          <w:rFonts w:eastAsia="Arial Unicode MS" w:cs="Arial Unicode MS"/>
          <w:sz w:val="20"/>
          <w:szCs w:val="20"/>
        </w:rPr>
        <w:t>Consider the NT verses that discuss how we have been included in this promise through Jesus.</w:t>
      </w:r>
      <w:r>
        <w:rPr>
          <w:rFonts w:eastAsia="Arial Unicode MS" w:cs="Arial Unicode M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54BE4" w14:textId="77777777" w:rsidR="00B76C56" w:rsidRDefault="00B76C5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C56"/>
    <w:rsid w:val="000A0253"/>
    <w:rsid w:val="00834D1A"/>
    <w:rsid w:val="00A00EDD"/>
    <w:rsid w:val="00B76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54BBE"/>
  <w15:docId w15:val="{9EBB7AA0-E017-4C34-A5B0-A4CAAE04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6"/>
      <w:szCs w:val="26"/>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Footnote">
    <w:name w:val="Footnote"/>
    <w:rPr>
      <w:rFonts w:ascii="Helvetica Neue" w:eastAsia="Helvetica Neue" w:hAnsi="Helvetica Neue" w:cs="Helvetica Neue"/>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 Folk</cp:lastModifiedBy>
  <cp:revision>3</cp:revision>
  <dcterms:created xsi:type="dcterms:W3CDTF">2025-04-03T03:51:00Z</dcterms:created>
  <dcterms:modified xsi:type="dcterms:W3CDTF">2025-04-03T03:53:00Z</dcterms:modified>
</cp:coreProperties>
</file>